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01CA" w14:textId="20D38041" w:rsidR="00610494" w:rsidRPr="001A3987" w:rsidRDefault="00F530B8">
      <w:pPr>
        <w:rPr>
          <w:b/>
          <w:bCs/>
          <w:u w:val="single"/>
        </w:rPr>
      </w:pPr>
      <w:r w:rsidRPr="001A3987">
        <w:rPr>
          <w:b/>
          <w:bCs/>
          <w:u w:val="single"/>
        </w:rPr>
        <w:t xml:space="preserve">2022 </w:t>
      </w:r>
      <w:r w:rsidR="00210EF9" w:rsidRPr="001A3987">
        <w:rPr>
          <w:b/>
          <w:bCs/>
          <w:u w:val="single"/>
        </w:rPr>
        <w:t>Lodge Awards</w:t>
      </w:r>
    </w:p>
    <w:p w14:paraId="2EDCA78D" w14:textId="754E6CD5" w:rsidR="00210EF9" w:rsidRDefault="00210EF9" w:rsidP="00F530B8">
      <w:pPr>
        <w:spacing w:after="0"/>
        <w:rPr>
          <w:b/>
          <w:bCs/>
          <w:u w:val="single"/>
        </w:rPr>
      </w:pPr>
      <w:r w:rsidRPr="00E877B7">
        <w:rPr>
          <w:b/>
          <w:bCs/>
          <w:u w:val="single"/>
        </w:rPr>
        <w:t>Active Arrowman Award</w:t>
      </w:r>
    </w:p>
    <w:p w14:paraId="5CB212E6" w14:textId="7D716D23" w:rsidR="00611A39" w:rsidRDefault="00611A39" w:rsidP="00F530B8">
      <w:pPr>
        <w:spacing w:after="0"/>
      </w:pPr>
      <w:r w:rsidRPr="00611A39">
        <w:t>Zoeann Bouche</w:t>
      </w:r>
    </w:p>
    <w:p w14:paraId="0374D260" w14:textId="1C690E07" w:rsidR="00611A39" w:rsidRDefault="00611A39" w:rsidP="00F530B8">
      <w:pPr>
        <w:spacing w:after="0"/>
      </w:pPr>
      <w:r>
        <w:t>Alanna Cathcart</w:t>
      </w:r>
    </w:p>
    <w:p w14:paraId="054BE2FC" w14:textId="24A04F83" w:rsidR="00611A39" w:rsidRDefault="00611A39" w:rsidP="00F530B8">
      <w:pPr>
        <w:spacing w:after="0"/>
      </w:pPr>
      <w:r>
        <w:t>Bridget Cathcart</w:t>
      </w:r>
    </w:p>
    <w:p w14:paraId="35172524" w14:textId="2306BEB9" w:rsidR="00611A39" w:rsidRDefault="00611A39" w:rsidP="00F530B8">
      <w:pPr>
        <w:spacing w:after="0"/>
      </w:pPr>
      <w:r>
        <w:t>Donnigan Cathcart</w:t>
      </w:r>
    </w:p>
    <w:p w14:paraId="54CF7F0C" w14:textId="6CB29E99" w:rsidR="00611A39" w:rsidRDefault="00611A39" w:rsidP="00F530B8">
      <w:pPr>
        <w:spacing w:after="0"/>
      </w:pPr>
      <w:r>
        <w:t>John Cathcart</w:t>
      </w:r>
    </w:p>
    <w:p w14:paraId="1B7B4207" w14:textId="054113D9" w:rsidR="00611A39" w:rsidRDefault="00611A39" w:rsidP="00F530B8">
      <w:pPr>
        <w:spacing w:after="0"/>
      </w:pPr>
      <w:r>
        <w:t>Patrick Cathcart</w:t>
      </w:r>
    </w:p>
    <w:p w14:paraId="2CA3192A" w14:textId="03B89CBD" w:rsidR="00611A39" w:rsidRDefault="00611A39" w:rsidP="00F530B8">
      <w:pPr>
        <w:spacing w:after="0"/>
      </w:pPr>
      <w:r>
        <w:t>Andy Deel</w:t>
      </w:r>
    </w:p>
    <w:p w14:paraId="5C61BAC0" w14:textId="7CEDC2D0" w:rsidR="00611A39" w:rsidRDefault="00611A39" w:rsidP="00F530B8">
      <w:pPr>
        <w:spacing w:after="0"/>
      </w:pPr>
      <w:r>
        <w:t>Lillian Gray</w:t>
      </w:r>
    </w:p>
    <w:p w14:paraId="48579D73" w14:textId="440BBC8C" w:rsidR="00611A39" w:rsidRDefault="00611A39" w:rsidP="00F530B8">
      <w:pPr>
        <w:spacing w:after="0"/>
      </w:pPr>
      <w:r>
        <w:t>Bill Gray</w:t>
      </w:r>
    </w:p>
    <w:p w14:paraId="114D1277" w14:textId="62AD19EC" w:rsidR="00611A39" w:rsidRDefault="00611A39" w:rsidP="00F530B8">
      <w:pPr>
        <w:spacing w:after="0"/>
      </w:pPr>
      <w:r>
        <w:t>Dianne McMullin</w:t>
      </w:r>
    </w:p>
    <w:p w14:paraId="25C86D2B" w14:textId="50020DE6" w:rsidR="00611A39" w:rsidRDefault="00611A39" w:rsidP="00F530B8">
      <w:pPr>
        <w:spacing w:after="0"/>
      </w:pPr>
      <w:r>
        <w:t>Daniel Robben</w:t>
      </w:r>
    </w:p>
    <w:p w14:paraId="79DC04C5" w14:textId="530E5A4B" w:rsidR="00611A39" w:rsidRDefault="00611A39" w:rsidP="00F530B8">
      <w:pPr>
        <w:spacing w:after="0"/>
      </w:pPr>
      <w:r>
        <w:t>Cody Weigle</w:t>
      </w:r>
    </w:p>
    <w:p w14:paraId="2739EF73" w14:textId="77777777" w:rsidR="00611A39" w:rsidRDefault="00611A39" w:rsidP="00F530B8">
      <w:pPr>
        <w:spacing w:after="0"/>
        <w:rPr>
          <w:b/>
          <w:bCs/>
          <w:u w:val="single"/>
        </w:rPr>
      </w:pPr>
    </w:p>
    <w:p w14:paraId="14934F89" w14:textId="7C24B4D3" w:rsidR="00516C7D" w:rsidRPr="00E877B7" w:rsidRDefault="00516C7D" w:rsidP="00F530B8">
      <w:pPr>
        <w:spacing w:after="0"/>
        <w:rPr>
          <w:b/>
          <w:bCs/>
          <w:u w:val="single"/>
        </w:rPr>
      </w:pPr>
      <w:r w:rsidRPr="00E877B7">
        <w:rPr>
          <w:b/>
          <w:bCs/>
          <w:u w:val="single"/>
        </w:rPr>
        <w:t>Founders Award</w:t>
      </w:r>
    </w:p>
    <w:p w14:paraId="3C8B0E74" w14:textId="5252AC14" w:rsidR="00516C7D" w:rsidRPr="00516C7D" w:rsidRDefault="00516C7D" w:rsidP="00E877B7">
      <w:pPr>
        <w:spacing w:after="0"/>
      </w:pPr>
      <w:r w:rsidRPr="00516C7D">
        <w:t>Alex Smith</w:t>
      </w:r>
    </w:p>
    <w:p w14:paraId="48A058DA" w14:textId="3435FF1B" w:rsidR="00516C7D" w:rsidRDefault="00516C7D" w:rsidP="00E877B7">
      <w:pPr>
        <w:spacing w:after="0"/>
      </w:pPr>
      <w:r w:rsidRPr="00516C7D">
        <w:t>Rebecca Specht</w:t>
      </w:r>
    </w:p>
    <w:p w14:paraId="168878D7" w14:textId="0C909545" w:rsidR="00516C7D" w:rsidRDefault="00516C7D" w:rsidP="00516C7D">
      <w:pPr>
        <w:spacing w:after="0"/>
      </w:pPr>
    </w:p>
    <w:p w14:paraId="4F8EF335" w14:textId="59875386" w:rsidR="00516C7D" w:rsidRPr="00E877B7" w:rsidRDefault="00516C7D" w:rsidP="00516C7D">
      <w:pPr>
        <w:spacing w:after="0"/>
        <w:rPr>
          <w:b/>
          <w:bCs/>
          <w:u w:val="single"/>
        </w:rPr>
      </w:pPr>
      <w:r w:rsidRPr="00E877B7">
        <w:rPr>
          <w:b/>
          <w:bCs/>
          <w:u w:val="single"/>
        </w:rPr>
        <w:t>Chief’s Award</w:t>
      </w:r>
    </w:p>
    <w:p w14:paraId="73CDDCAE"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Deacon Howland </w:t>
      </w:r>
    </w:p>
    <w:p w14:paraId="3B980209" w14:textId="7B9DB1C0"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 xml:space="preserve">Rebecca </w:t>
      </w:r>
      <w:r>
        <w:rPr>
          <w:rStyle w:val="s1"/>
          <w:rFonts w:ascii="Times New Roman" w:hAnsi="Times New Roman" w:cs="Times New Roman"/>
          <w:color w:val="000000"/>
        </w:rPr>
        <w:t>S</w:t>
      </w:r>
      <w:r w:rsidRPr="00611A39">
        <w:rPr>
          <w:rStyle w:val="s1"/>
          <w:rFonts w:ascii="Times New Roman" w:hAnsi="Times New Roman" w:cs="Times New Roman"/>
          <w:color w:val="000000"/>
        </w:rPr>
        <w:t>pecht</w:t>
      </w:r>
    </w:p>
    <w:p w14:paraId="5192F2CD"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Cody Weigel</w:t>
      </w:r>
    </w:p>
    <w:p w14:paraId="0D799305"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Zack Ball</w:t>
      </w:r>
    </w:p>
    <w:p w14:paraId="0C09D38D"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Lucas Bettinger </w:t>
      </w:r>
    </w:p>
    <w:p w14:paraId="70058C8E"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Daniel Robben </w:t>
      </w:r>
    </w:p>
    <w:p w14:paraId="1FEE169A"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Alanna Cathcart</w:t>
      </w:r>
    </w:p>
    <w:p w14:paraId="0BE5E4E5"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Donnigan Cathcart</w:t>
      </w:r>
    </w:p>
    <w:p w14:paraId="0D8ADB98"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Carolyn Bartlett</w:t>
      </w:r>
    </w:p>
    <w:p w14:paraId="231704C0" w14:textId="77777777" w:rsidR="00611A39" w:rsidRPr="00611A39" w:rsidRDefault="00611A39" w:rsidP="00611A39">
      <w:pPr>
        <w:pStyle w:val="p1"/>
        <w:spacing w:before="0" w:beforeAutospacing="0" w:after="0" w:afterAutospacing="0"/>
        <w:rPr>
          <w:rFonts w:ascii="Times New Roman" w:hAnsi="Times New Roman" w:cs="Times New Roman"/>
          <w:color w:val="000000"/>
        </w:rPr>
      </w:pPr>
      <w:r w:rsidRPr="00611A39">
        <w:rPr>
          <w:rStyle w:val="s1"/>
          <w:rFonts w:ascii="Times New Roman" w:hAnsi="Times New Roman" w:cs="Times New Roman"/>
          <w:color w:val="000000"/>
        </w:rPr>
        <w:t>Jason Wolz</w:t>
      </w:r>
    </w:p>
    <w:p w14:paraId="598C8F99" w14:textId="006DBA6D" w:rsidR="00516C7D" w:rsidRDefault="00516C7D" w:rsidP="00516C7D">
      <w:pPr>
        <w:spacing w:after="0"/>
      </w:pPr>
    </w:p>
    <w:p w14:paraId="0C9592E9" w14:textId="32B7F7D1" w:rsidR="00516C7D" w:rsidRPr="00E877B7" w:rsidRDefault="00516C7D" w:rsidP="00516C7D">
      <w:pPr>
        <w:spacing w:after="0"/>
        <w:rPr>
          <w:b/>
          <w:bCs/>
          <w:u w:val="single"/>
        </w:rPr>
      </w:pPr>
      <w:r w:rsidRPr="00E877B7">
        <w:rPr>
          <w:b/>
          <w:bCs/>
          <w:u w:val="single"/>
        </w:rPr>
        <w:t xml:space="preserve">Sashes presented to those </w:t>
      </w:r>
      <w:r w:rsidR="00B275E7" w:rsidRPr="00E877B7">
        <w:rPr>
          <w:b/>
          <w:bCs/>
          <w:u w:val="single"/>
        </w:rPr>
        <w:t xml:space="preserve">in attendance </w:t>
      </w:r>
      <w:r w:rsidR="00D51A02">
        <w:rPr>
          <w:b/>
          <w:bCs/>
          <w:u w:val="single"/>
        </w:rPr>
        <w:t>received</w:t>
      </w:r>
      <w:r w:rsidRPr="00E877B7">
        <w:rPr>
          <w:b/>
          <w:bCs/>
          <w:u w:val="single"/>
        </w:rPr>
        <w:t xml:space="preserve"> the Brotherhood ceremony at summer camp</w:t>
      </w:r>
      <w:r w:rsidR="00B275E7" w:rsidRPr="00E877B7">
        <w:rPr>
          <w:b/>
          <w:bCs/>
          <w:u w:val="single"/>
        </w:rPr>
        <w:t xml:space="preserve"> </w:t>
      </w:r>
    </w:p>
    <w:p w14:paraId="284A39D9" w14:textId="08CE1146" w:rsidR="00F530B8" w:rsidRDefault="00F530B8" w:rsidP="00516C7D">
      <w:pPr>
        <w:spacing w:after="0"/>
      </w:pPr>
      <w:r>
        <w:t>Emily Cherry</w:t>
      </w:r>
    </w:p>
    <w:p w14:paraId="4DBDE060" w14:textId="035729A8" w:rsidR="00A84707" w:rsidRDefault="00F530B8" w:rsidP="00516C7D">
      <w:pPr>
        <w:spacing w:after="0"/>
      </w:pPr>
      <w:r>
        <w:t>Ni</w:t>
      </w:r>
      <w:r w:rsidR="00E877B7">
        <w:t>k</w:t>
      </w:r>
      <w:r>
        <w:t xml:space="preserve"> Wilson</w:t>
      </w:r>
    </w:p>
    <w:p w14:paraId="6AB9F02C" w14:textId="41E5BF4A" w:rsidR="00F530B8" w:rsidRDefault="00F530B8" w:rsidP="00516C7D">
      <w:pPr>
        <w:spacing w:after="0"/>
      </w:pPr>
      <w:r>
        <w:t>Blake Noe</w:t>
      </w:r>
    </w:p>
    <w:p w14:paraId="487AC08B" w14:textId="25E848A2" w:rsidR="00F530B8" w:rsidRDefault="00F530B8" w:rsidP="00516C7D">
      <w:pPr>
        <w:spacing w:after="0"/>
      </w:pPr>
      <w:r>
        <w:t>Gabe Kliemann</w:t>
      </w:r>
    </w:p>
    <w:p w14:paraId="3A689794" w14:textId="77777777" w:rsidR="00F530B8" w:rsidRDefault="00F530B8" w:rsidP="00516C7D">
      <w:pPr>
        <w:spacing w:after="0"/>
      </w:pPr>
    </w:p>
    <w:p w14:paraId="55BDA8E3" w14:textId="4647A415" w:rsidR="00A84707" w:rsidRPr="00E877B7" w:rsidRDefault="00A84707" w:rsidP="00516C7D">
      <w:pPr>
        <w:spacing w:after="0"/>
        <w:rPr>
          <w:b/>
          <w:bCs/>
          <w:u w:val="single"/>
        </w:rPr>
      </w:pPr>
      <w:r w:rsidRPr="00E877B7">
        <w:rPr>
          <w:b/>
          <w:bCs/>
          <w:u w:val="single"/>
        </w:rPr>
        <w:t>Trailblazer District/Chapter Uncas Service Award</w:t>
      </w:r>
    </w:p>
    <w:p w14:paraId="456E81B6" w14:textId="7BE5D7A5" w:rsidR="00A84707" w:rsidRDefault="00A84707" w:rsidP="00516C7D">
      <w:pPr>
        <w:spacing w:after="0"/>
      </w:pPr>
      <w:r>
        <w:t>Joseph Tanner of Troop 360</w:t>
      </w:r>
    </w:p>
    <w:p w14:paraId="3880D0F5" w14:textId="40DD1262" w:rsidR="00A84707" w:rsidRDefault="00A84707" w:rsidP="00516C7D">
      <w:pPr>
        <w:spacing w:after="0"/>
      </w:pPr>
    </w:p>
    <w:p w14:paraId="7C170919" w14:textId="0E846CE9" w:rsidR="00A84707" w:rsidRPr="00E877B7" w:rsidRDefault="00A84707" w:rsidP="00516C7D">
      <w:pPr>
        <w:spacing w:after="0"/>
        <w:rPr>
          <w:b/>
          <w:bCs/>
          <w:u w:val="single"/>
        </w:rPr>
      </w:pPr>
      <w:r w:rsidRPr="00E877B7">
        <w:rPr>
          <w:b/>
          <w:bCs/>
          <w:u w:val="single"/>
        </w:rPr>
        <w:t>Archie J. Williams Memorial Award to Adult Adviser</w:t>
      </w:r>
    </w:p>
    <w:p w14:paraId="0952DE9F" w14:textId="3B8EC7CF" w:rsidR="00A84707" w:rsidRDefault="00A84707" w:rsidP="00516C7D">
      <w:pPr>
        <w:spacing w:after="0"/>
      </w:pPr>
      <w:r>
        <w:t>Zoeann Bouche</w:t>
      </w:r>
    </w:p>
    <w:p w14:paraId="255F2655" w14:textId="4E4E54FC" w:rsidR="00A84707" w:rsidRDefault="00A84707" w:rsidP="00516C7D">
      <w:pPr>
        <w:spacing w:after="0"/>
      </w:pPr>
    </w:p>
    <w:p w14:paraId="2E1F13AD" w14:textId="71D6FBE3" w:rsidR="00A84707" w:rsidRPr="00E877B7" w:rsidRDefault="00A84707" w:rsidP="00516C7D">
      <w:pPr>
        <w:spacing w:after="0"/>
        <w:rPr>
          <w:b/>
          <w:bCs/>
          <w:u w:val="single"/>
        </w:rPr>
      </w:pPr>
      <w:r w:rsidRPr="00E877B7">
        <w:rPr>
          <w:b/>
          <w:bCs/>
          <w:u w:val="single"/>
        </w:rPr>
        <w:t xml:space="preserve">Chapter Attendance Trophy </w:t>
      </w:r>
    </w:p>
    <w:p w14:paraId="4F84F6C0" w14:textId="402FB35D" w:rsidR="00A84707" w:rsidRDefault="009B177E" w:rsidP="00516C7D">
      <w:pPr>
        <w:spacing w:after="0"/>
      </w:pPr>
      <w:r>
        <w:t>Little Miami</w:t>
      </w:r>
      <w:r w:rsidR="00E877B7">
        <w:t xml:space="preserve"> District/Chapter</w:t>
      </w:r>
    </w:p>
    <w:p w14:paraId="3C6C50CD" w14:textId="535443ED" w:rsidR="001A3987" w:rsidRDefault="001A3987" w:rsidP="00516C7D">
      <w:pPr>
        <w:spacing w:after="0"/>
        <w:rPr>
          <w:b/>
          <w:bCs/>
          <w:u w:val="single"/>
        </w:rPr>
      </w:pPr>
      <w:r w:rsidRPr="001A3987">
        <w:rPr>
          <w:b/>
          <w:bCs/>
          <w:u w:val="single"/>
        </w:rPr>
        <w:lastRenderedPageBreak/>
        <w:t>Vigil Inducations</w:t>
      </w:r>
    </w:p>
    <w:p w14:paraId="6E062106" w14:textId="77777777" w:rsidR="00C94CAA" w:rsidRDefault="00C94CAA" w:rsidP="001A3987">
      <w:pPr>
        <w:pStyle w:val="Default"/>
        <w:rPr>
          <w:rFonts w:asciiTheme="minorHAnsi" w:hAnsiTheme="minorHAnsi" w:cstheme="minorHAnsi"/>
          <w:sz w:val="22"/>
          <w:szCs w:val="22"/>
        </w:rPr>
      </w:pPr>
    </w:p>
    <w:p w14:paraId="641BA7D1" w14:textId="735A65F3" w:rsidR="001A3987" w:rsidRPr="00EA3F7D" w:rsidRDefault="001A3987" w:rsidP="001A3987">
      <w:pPr>
        <w:pStyle w:val="Default"/>
        <w:rPr>
          <w:rFonts w:asciiTheme="minorHAnsi" w:hAnsiTheme="minorHAnsi" w:cstheme="minorHAnsi"/>
          <w:b/>
          <w:bCs/>
          <w:sz w:val="22"/>
          <w:szCs w:val="22"/>
          <w:u w:val="single"/>
        </w:rPr>
      </w:pPr>
      <w:r w:rsidRPr="00EA3F7D">
        <w:rPr>
          <w:rFonts w:asciiTheme="minorHAnsi" w:hAnsiTheme="minorHAnsi" w:cstheme="minorHAnsi"/>
          <w:b/>
          <w:bCs/>
          <w:sz w:val="22"/>
          <w:szCs w:val="22"/>
          <w:u w:val="single"/>
        </w:rPr>
        <w:t xml:space="preserve">Chris Michelsen </w:t>
      </w:r>
    </w:p>
    <w:p w14:paraId="1401E6E1" w14:textId="64A80C66" w:rsidR="001A3987" w:rsidRPr="001A3987" w:rsidRDefault="00C94CAA" w:rsidP="001A3987">
      <w:pPr>
        <w:pStyle w:val="Default"/>
        <w:rPr>
          <w:rFonts w:asciiTheme="minorHAnsi" w:hAnsiTheme="minorHAnsi" w:cstheme="minorHAnsi"/>
          <w:sz w:val="22"/>
          <w:szCs w:val="22"/>
        </w:rPr>
      </w:pPr>
      <w:r w:rsidRPr="00C94CAA">
        <w:rPr>
          <w:rFonts w:asciiTheme="minorHAnsi" w:hAnsiTheme="minorHAnsi" w:cstheme="minorHAnsi"/>
          <w:sz w:val="22"/>
          <w:szCs w:val="22"/>
        </w:rPr>
        <w:t xml:space="preserve">Chris has stepped up an taken charge of unit elections and been instrumental in making sure that the Lodge presents a good presence at the units and gets the elections done. Chris recently moved to the area and registered with our lodge after having been with another lodge for a number of years. He has made a huge contribution in making sure that elections get done during the past two years. </w:t>
      </w:r>
      <w:r w:rsidR="001A3987" w:rsidRPr="001A3987">
        <w:rPr>
          <w:rFonts w:asciiTheme="minorHAnsi" w:hAnsiTheme="minorHAnsi" w:cstheme="minorHAnsi"/>
          <w:sz w:val="22"/>
          <w:szCs w:val="22"/>
        </w:rPr>
        <w:t xml:space="preserve"> </w:t>
      </w:r>
    </w:p>
    <w:p w14:paraId="07768659" w14:textId="77A43186" w:rsidR="00C94CAA" w:rsidRDefault="001A3987" w:rsidP="00516C7D">
      <w:pPr>
        <w:spacing w:after="0"/>
        <w:rPr>
          <w:rFonts w:cstheme="minorHAnsi"/>
        </w:rPr>
      </w:pPr>
      <w:r w:rsidRPr="001A3987">
        <w:rPr>
          <w:rFonts w:cstheme="minorHAnsi"/>
        </w:rPr>
        <w:t>The Vigil name given is Gischitelien Allogagan interpreted as Determined Worker</w:t>
      </w:r>
      <w:r w:rsidR="00EA3F7D">
        <w:rPr>
          <w:rFonts w:cstheme="minorHAnsi"/>
        </w:rPr>
        <w:t>.</w:t>
      </w:r>
    </w:p>
    <w:p w14:paraId="710CEB3F" w14:textId="77777777" w:rsidR="00EA3F7D" w:rsidRDefault="00EA3F7D" w:rsidP="00516C7D">
      <w:pPr>
        <w:spacing w:after="0"/>
      </w:pPr>
    </w:p>
    <w:p w14:paraId="254270E9" w14:textId="1319720E" w:rsidR="00C94CAA" w:rsidRPr="00EA3F7D" w:rsidRDefault="00C94CAA" w:rsidP="00516C7D">
      <w:pPr>
        <w:spacing w:after="0"/>
        <w:rPr>
          <w:b/>
          <w:bCs/>
          <w:u w:val="single"/>
        </w:rPr>
      </w:pPr>
      <w:r w:rsidRPr="00EA3F7D">
        <w:rPr>
          <w:b/>
          <w:bCs/>
          <w:u w:val="single"/>
        </w:rPr>
        <w:t>AJ Smith</w:t>
      </w:r>
    </w:p>
    <w:p w14:paraId="5239447F" w14:textId="38EE493E" w:rsidR="00C94CAA" w:rsidRDefault="00C94CAA" w:rsidP="00516C7D">
      <w:pPr>
        <w:spacing w:after="0"/>
      </w:pPr>
      <w:r>
        <w:t>A</w:t>
      </w:r>
      <w:r w:rsidRPr="00C94CAA">
        <w:t>J has been very active in the background especially over the past couple of years while his son served as Lodge Chief and while AJ was the Chapter Associate Adviser for the Queen City Chapter. AJ makes sure that people in his chapter get registered with the Lodge and get communications on a regular basis. He has been very instrumental in doing elections in his chapter. He has received the New Member Challenge Award as well as the Chiefs Award.</w:t>
      </w:r>
    </w:p>
    <w:p w14:paraId="441097AD" w14:textId="7C2DC5DB" w:rsidR="00210EF9" w:rsidRDefault="00C94CAA" w:rsidP="00C94CAA">
      <w:pPr>
        <w:spacing w:after="0"/>
        <w:rPr>
          <w:rFonts w:cstheme="minorHAnsi"/>
        </w:rPr>
      </w:pPr>
      <w:r w:rsidRPr="00C94CAA">
        <w:rPr>
          <w:rFonts w:cstheme="minorHAnsi"/>
        </w:rPr>
        <w:t>The Vigil name given is Wewoatamowi Woapalanne interpreted as Wise Eagle</w:t>
      </w:r>
      <w:r>
        <w:rPr>
          <w:rFonts w:cstheme="minorHAnsi"/>
        </w:rPr>
        <w:t>.</w:t>
      </w:r>
    </w:p>
    <w:p w14:paraId="030C6B4F" w14:textId="0E7D55D9" w:rsidR="00C94CAA" w:rsidRDefault="00C94CAA" w:rsidP="00C94CAA">
      <w:pPr>
        <w:spacing w:after="0"/>
        <w:rPr>
          <w:rFonts w:cstheme="minorHAnsi"/>
        </w:rPr>
      </w:pPr>
    </w:p>
    <w:p w14:paraId="79531662" w14:textId="2EBCDE84" w:rsidR="00C94CAA" w:rsidRPr="00EA3F7D" w:rsidRDefault="0085244A" w:rsidP="00C94CAA">
      <w:pPr>
        <w:spacing w:after="0"/>
        <w:rPr>
          <w:rFonts w:cstheme="minorHAnsi"/>
          <w:b/>
          <w:bCs/>
          <w:u w:val="single"/>
        </w:rPr>
      </w:pPr>
      <w:r w:rsidRPr="00EA3F7D">
        <w:rPr>
          <w:rFonts w:cstheme="minorHAnsi"/>
          <w:b/>
          <w:bCs/>
          <w:u w:val="single"/>
        </w:rPr>
        <w:t>Lindsey Geers</w:t>
      </w:r>
    </w:p>
    <w:p w14:paraId="1EB14BF4" w14:textId="01589151" w:rsidR="0085244A" w:rsidRDefault="0085244A" w:rsidP="00C94CAA">
      <w:pPr>
        <w:spacing w:after="0"/>
      </w:pPr>
      <w:r w:rsidRPr="0085244A">
        <w:t>Lindsey has been very active in the OA and has participated as an elangomat, participant in many ordeals, and on the ceremony team. Lindsey also serves on event staffs and serves as a trainer for many positions, especially helping with ceremonies and has been more active since 2020 as the lodge is getting back to normal.</w:t>
      </w:r>
    </w:p>
    <w:p w14:paraId="20401C91" w14:textId="5F3A5FDA" w:rsidR="0085244A" w:rsidRDefault="0085244A" w:rsidP="0085244A">
      <w:pPr>
        <w:spacing w:after="0"/>
        <w:rPr>
          <w:rFonts w:cstheme="minorHAnsi"/>
        </w:rPr>
      </w:pPr>
      <w:r w:rsidRPr="0085244A">
        <w:rPr>
          <w:rFonts w:cstheme="minorHAnsi"/>
        </w:rPr>
        <w:t>The Vigil name given is Penundhiken Wagagapoak interpreted as Bears Witness in the Circle</w:t>
      </w:r>
      <w:r w:rsidR="00EA3F7D">
        <w:rPr>
          <w:rFonts w:cstheme="minorHAnsi"/>
        </w:rPr>
        <w:t>.</w:t>
      </w:r>
    </w:p>
    <w:p w14:paraId="5D7C0A21" w14:textId="77777777" w:rsidR="00EA3F7D" w:rsidRDefault="00EA3F7D" w:rsidP="0085244A">
      <w:pPr>
        <w:spacing w:after="0"/>
        <w:rPr>
          <w:rFonts w:cstheme="minorHAnsi"/>
        </w:rPr>
      </w:pPr>
    </w:p>
    <w:p w14:paraId="21AAB0A6" w14:textId="4CAA3219" w:rsidR="0085244A" w:rsidRPr="00EA3F7D" w:rsidRDefault="0085244A" w:rsidP="0085244A">
      <w:pPr>
        <w:spacing w:after="0"/>
        <w:rPr>
          <w:rFonts w:cstheme="minorHAnsi"/>
          <w:b/>
          <w:bCs/>
          <w:u w:val="single"/>
        </w:rPr>
      </w:pPr>
      <w:r w:rsidRPr="00EA3F7D">
        <w:rPr>
          <w:rFonts w:cstheme="minorHAnsi"/>
          <w:b/>
          <w:bCs/>
          <w:u w:val="single"/>
        </w:rPr>
        <w:t>Daniel Robben</w:t>
      </w:r>
    </w:p>
    <w:p w14:paraId="3850D61A" w14:textId="1DF0A18A" w:rsidR="0085244A" w:rsidRDefault="0085244A" w:rsidP="0085244A">
      <w:pPr>
        <w:spacing w:after="0"/>
        <w:rPr>
          <w:rFonts w:cstheme="minorHAnsi"/>
        </w:rPr>
      </w:pPr>
      <w:r w:rsidRPr="0085244A">
        <w:rPr>
          <w:rFonts w:cstheme="minorHAnsi"/>
        </w:rPr>
        <w:t>Daniel has been very active in the OA since his induction and has attended nearly every event since that time. He has served as an elangomat at numerous ordeals, especially in the last two years during the covid pandemic. He has served the past two years on summer camp staff at Camp Friedlander and teaches metal work. He is currently serving as the Lodge Vice Chief of administration and plans to continue in the Lodge leadership.</w:t>
      </w:r>
    </w:p>
    <w:p w14:paraId="3371F8D6" w14:textId="4684A564" w:rsidR="0085244A" w:rsidRDefault="0085244A" w:rsidP="0085244A">
      <w:pPr>
        <w:spacing w:after="0"/>
      </w:pPr>
      <w:r w:rsidRPr="0085244A">
        <w:t>The Vigil name given is Achewon Achgeketum interpreted as Strong Teacher</w:t>
      </w:r>
      <w:r w:rsidR="00EA3F7D">
        <w:t>.</w:t>
      </w:r>
    </w:p>
    <w:p w14:paraId="6A095DE4" w14:textId="0463E92B" w:rsidR="0085244A" w:rsidRDefault="0085244A" w:rsidP="0085244A">
      <w:pPr>
        <w:spacing w:after="0"/>
      </w:pPr>
    </w:p>
    <w:p w14:paraId="07F4DB56" w14:textId="61F24288" w:rsidR="0085244A" w:rsidRPr="00EA3F7D" w:rsidRDefault="0085244A" w:rsidP="0085244A">
      <w:pPr>
        <w:spacing w:after="0"/>
        <w:rPr>
          <w:b/>
          <w:bCs/>
          <w:u w:val="single"/>
        </w:rPr>
      </w:pPr>
      <w:r w:rsidRPr="00EA3F7D">
        <w:rPr>
          <w:b/>
          <w:bCs/>
          <w:u w:val="single"/>
        </w:rPr>
        <w:t>Deacon Howland</w:t>
      </w:r>
    </w:p>
    <w:p w14:paraId="25EF3792" w14:textId="08C0F21E" w:rsidR="0085244A" w:rsidRPr="0085244A" w:rsidRDefault="0085244A" w:rsidP="0085244A">
      <w:pPr>
        <w:autoSpaceDE w:val="0"/>
        <w:autoSpaceDN w:val="0"/>
        <w:adjustRightInd w:val="0"/>
        <w:spacing w:after="0" w:line="240" w:lineRule="auto"/>
        <w:rPr>
          <w:rFonts w:cstheme="minorHAnsi"/>
          <w:color w:val="1C1C1B"/>
        </w:rPr>
      </w:pPr>
      <w:r w:rsidRPr="0085244A">
        <w:rPr>
          <w:rFonts w:cstheme="minorHAnsi"/>
          <w:color w:val="1C1C1B"/>
        </w:rPr>
        <w:t>Deacon has been extremely active in the OA since his induction and has served as elangomat at nearly every</w:t>
      </w:r>
      <w:r>
        <w:rPr>
          <w:rFonts w:cstheme="minorHAnsi"/>
          <w:color w:val="1C1C1B"/>
        </w:rPr>
        <w:t xml:space="preserve"> </w:t>
      </w:r>
      <w:r w:rsidRPr="0085244A">
        <w:rPr>
          <w:rFonts w:cstheme="minorHAnsi"/>
          <w:color w:val="1C1C1B"/>
        </w:rPr>
        <w:t>ordeal since his ordeal. He is very positive with the candidates and is intending to remain active and to seek a</w:t>
      </w:r>
      <w:r>
        <w:rPr>
          <w:rFonts w:cstheme="minorHAnsi"/>
          <w:color w:val="1C1C1B"/>
        </w:rPr>
        <w:t xml:space="preserve"> </w:t>
      </w:r>
      <w:r w:rsidRPr="0085244A">
        <w:rPr>
          <w:rFonts w:cstheme="minorHAnsi"/>
          <w:color w:val="1C1C1B"/>
        </w:rPr>
        <w:t>lodge leadership position this year.</w:t>
      </w:r>
    </w:p>
    <w:p w14:paraId="358F3CC8" w14:textId="2DD9747F" w:rsidR="0085244A" w:rsidRPr="0085244A" w:rsidRDefault="0085244A" w:rsidP="00EA3F7D">
      <w:pPr>
        <w:pStyle w:val="Default"/>
        <w:rPr>
          <w:rFonts w:asciiTheme="minorHAnsi" w:hAnsiTheme="minorHAnsi" w:cstheme="minorHAnsi"/>
          <w:sz w:val="22"/>
          <w:szCs w:val="22"/>
        </w:rPr>
      </w:pPr>
      <w:r w:rsidRPr="0085244A">
        <w:rPr>
          <w:rFonts w:asciiTheme="minorHAnsi" w:hAnsiTheme="minorHAnsi" w:cstheme="minorHAnsi"/>
          <w:sz w:val="22"/>
          <w:szCs w:val="22"/>
        </w:rPr>
        <w:t xml:space="preserve">The Vigil name given is Witschindin Allogagan interpreted as Helpful Servant. </w:t>
      </w:r>
    </w:p>
    <w:sectPr w:rsidR="0085244A" w:rsidRPr="0085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Lobster"/>
    <w:charset w:val="00"/>
    <w:family w:val="auto"/>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F9"/>
    <w:rsid w:val="001A3987"/>
    <w:rsid w:val="00210EF9"/>
    <w:rsid w:val="00516C7D"/>
    <w:rsid w:val="00576A06"/>
    <w:rsid w:val="00610494"/>
    <w:rsid w:val="00611A39"/>
    <w:rsid w:val="0085244A"/>
    <w:rsid w:val="009B177E"/>
    <w:rsid w:val="00A84707"/>
    <w:rsid w:val="00B275E7"/>
    <w:rsid w:val="00C94CAA"/>
    <w:rsid w:val="00D51A02"/>
    <w:rsid w:val="00E877B7"/>
    <w:rsid w:val="00EA3F7D"/>
    <w:rsid w:val="00F5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9C4"/>
  <w15:chartTrackingRefBased/>
  <w15:docId w15:val="{70D52AAE-A5BB-4014-8215-2246D4C1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987"/>
    <w:pPr>
      <w:autoSpaceDE w:val="0"/>
      <w:autoSpaceDN w:val="0"/>
      <w:adjustRightInd w:val="0"/>
      <w:spacing w:after="0" w:line="240" w:lineRule="auto"/>
    </w:pPr>
    <w:rPr>
      <w:rFonts w:ascii="Lobster" w:hAnsi="Lobster" w:cs="Lobster"/>
      <w:color w:val="000000"/>
      <w:sz w:val="24"/>
      <w:szCs w:val="24"/>
    </w:rPr>
  </w:style>
  <w:style w:type="paragraph" w:customStyle="1" w:styleId="p1">
    <w:name w:val="p1"/>
    <w:basedOn w:val="Normal"/>
    <w:rsid w:val="00611A39"/>
    <w:pPr>
      <w:spacing w:before="100" w:beforeAutospacing="1" w:after="100" w:afterAutospacing="1" w:line="240" w:lineRule="auto"/>
    </w:pPr>
    <w:rPr>
      <w:rFonts w:ascii="Calibri" w:hAnsi="Calibri" w:cs="Calibri"/>
    </w:rPr>
  </w:style>
  <w:style w:type="character" w:customStyle="1" w:styleId="s1">
    <w:name w:val="s1"/>
    <w:basedOn w:val="DefaultParagraphFont"/>
    <w:rsid w:val="0061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3083">
      <w:bodyDiv w:val="1"/>
      <w:marLeft w:val="0"/>
      <w:marRight w:val="0"/>
      <w:marTop w:val="0"/>
      <w:marBottom w:val="0"/>
      <w:divBdr>
        <w:top w:val="none" w:sz="0" w:space="0" w:color="auto"/>
        <w:left w:val="none" w:sz="0" w:space="0" w:color="auto"/>
        <w:bottom w:val="none" w:sz="0" w:space="0" w:color="auto"/>
        <w:right w:val="none" w:sz="0" w:space="0" w:color="auto"/>
      </w:divBdr>
    </w:div>
    <w:div w:id="841285752">
      <w:bodyDiv w:val="1"/>
      <w:marLeft w:val="0"/>
      <w:marRight w:val="0"/>
      <w:marTop w:val="0"/>
      <w:marBottom w:val="0"/>
      <w:divBdr>
        <w:top w:val="none" w:sz="0" w:space="0" w:color="auto"/>
        <w:left w:val="none" w:sz="0" w:space="0" w:color="auto"/>
        <w:bottom w:val="none" w:sz="0" w:space="0" w:color="auto"/>
        <w:right w:val="none" w:sz="0" w:space="0" w:color="auto"/>
      </w:divBdr>
    </w:div>
    <w:div w:id="1528715339">
      <w:bodyDiv w:val="1"/>
      <w:marLeft w:val="0"/>
      <w:marRight w:val="0"/>
      <w:marTop w:val="0"/>
      <w:marBottom w:val="0"/>
      <w:divBdr>
        <w:top w:val="none" w:sz="0" w:space="0" w:color="auto"/>
        <w:left w:val="none" w:sz="0" w:space="0" w:color="auto"/>
        <w:bottom w:val="none" w:sz="0" w:space="0" w:color="auto"/>
        <w:right w:val="none" w:sz="0" w:space="0" w:color="auto"/>
      </w:divBdr>
    </w:div>
    <w:div w:id="1791515371">
      <w:bodyDiv w:val="1"/>
      <w:marLeft w:val="0"/>
      <w:marRight w:val="0"/>
      <w:marTop w:val="0"/>
      <w:marBottom w:val="0"/>
      <w:divBdr>
        <w:top w:val="none" w:sz="0" w:space="0" w:color="auto"/>
        <w:left w:val="none" w:sz="0" w:space="0" w:color="auto"/>
        <w:bottom w:val="none" w:sz="0" w:space="0" w:color="auto"/>
        <w:right w:val="none" w:sz="0" w:space="0" w:color="auto"/>
      </w:divBdr>
    </w:div>
    <w:div w:id="20461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Bartlett</dc:creator>
  <cp:keywords/>
  <dc:description/>
  <cp:lastModifiedBy>Carolyn Bartlett</cp:lastModifiedBy>
  <cp:revision>5</cp:revision>
  <dcterms:created xsi:type="dcterms:W3CDTF">2022-09-19T00:54:00Z</dcterms:created>
  <dcterms:modified xsi:type="dcterms:W3CDTF">2022-09-20T04:06:00Z</dcterms:modified>
</cp:coreProperties>
</file>